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990"/>
        <w:gridCol w:w="1440"/>
        <w:gridCol w:w="270"/>
        <w:gridCol w:w="1350"/>
        <w:gridCol w:w="450"/>
        <w:gridCol w:w="990"/>
        <w:gridCol w:w="900"/>
        <w:gridCol w:w="630"/>
        <w:gridCol w:w="450"/>
        <w:gridCol w:w="810"/>
        <w:gridCol w:w="1440"/>
      </w:tblGrid>
      <w:tr w:rsidR="002D1DDB" w14:paraId="19BC56E0" w14:textId="77777777">
        <w:trPr>
          <w:trHeight w:hRule="exact" w:val="450"/>
        </w:trPr>
        <w:tc>
          <w:tcPr>
            <w:tcW w:w="11160" w:type="dxa"/>
            <w:gridSpan w:val="12"/>
            <w:shd w:val="pct10" w:color="auto" w:fill="FFFFFF"/>
            <w:vAlign w:val="center"/>
          </w:tcPr>
          <w:p w14:paraId="278E50BE" w14:textId="77777777" w:rsidR="002D1DDB" w:rsidRDefault="002D1DDB">
            <w:pPr>
              <w:pStyle w:val="Heading6"/>
              <w:keepNext w:val="0"/>
              <w:spacing w:before="0"/>
              <w:ind w:left="-108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I</w:t>
            </w:r>
            <w:r w:rsidR="004A4D19">
              <w:rPr>
                <w:rFonts w:ascii="Times New Roman" w:hAnsi="Times New Roman"/>
                <w:sz w:val="32"/>
                <w:u w:val="none"/>
              </w:rPr>
              <w:t>MG</w:t>
            </w:r>
            <w:r>
              <w:rPr>
                <w:rFonts w:ascii="Times New Roman" w:hAnsi="Times New Roman"/>
                <w:sz w:val="32"/>
                <w:u w:val="none"/>
              </w:rPr>
              <w:t xml:space="preserve"> RADIO COPY FORM</w:t>
            </w:r>
          </w:p>
        </w:tc>
      </w:tr>
      <w:tr w:rsidR="002D1DDB" w14:paraId="6AE01493" w14:textId="77777777">
        <w:trPr>
          <w:trHeight w:hRule="exact" w:val="450"/>
        </w:trPr>
        <w:tc>
          <w:tcPr>
            <w:tcW w:w="1440" w:type="dxa"/>
            <w:shd w:val="pct10" w:color="auto" w:fill="FFFFFF"/>
          </w:tcPr>
          <w:p w14:paraId="695D9EA6" w14:textId="77777777" w:rsidR="002D1DDB" w:rsidRDefault="002D1DDB">
            <w:pPr>
              <w:widowControl w:val="0"/>
              <w:ind w:lef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Client</w:t>
            </w:r>
          </w:p>
        </w:tc>
        <w:tc>
          <w:tcPr>
            <w:tcW w:w="990" w:type="dxa"/>
            <w:shd w:val="pct10" w:color="auto" w:fill="FFFFFF"/>
          </w:tcPr>
          <w:p w14:paraId="479C26E3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shd w:val="pct10" w:color="auto" w:fill="FFFFFF"/>
          </w:tcPr>
          <w:p w14:paraId="4C8CB179" w14:textId="77777777" w:rsidR="002D1DDB" w:rsidRDefault="002D1DDB">
            <w:pPr>
              <w:widowControl w:val="0"/>
              <w:ind w:lef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gridSpan w:val="4"/>
            <w:shd w:val="pct10" w:color="auto" w:fill="FFFFFF"/>
          </w:tcPr>
          <w:p w14:paraId="4C815515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shd w:val="pct10" w:color="auto" w:fill="FFFFFF"/>
          </w:tcPr>
          <w:p w14:paraId="18A9F693" w14:textId="77777777" w:rsidR="002D1DDB" w:rsidRDefault="002D1DDB">
            <w:pPr>
              <w:widowControl w:val="0"/>
              <w:ind w:lef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  <w:r w:rsidR="000C22A9">
              <w:rPr>
                <w:rFonts w:ascii="Arial" w:hAnsi="Arial"/>
                <w:sz w:val="18"/>
              </w:rPr>
              <w:t xml:space="preserve"> </w:t>
            </w:r>
          </w:p>
          <w:p w14:paraId="4B65271D" w14:textId="77777777" w:rsidR="00AA6B3D" w:rsidRPr="000671B4" w:rsidRDefault="00AA6B3D">
            <w:pPr>
              <w:widowControl w:val="0"/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pct10" w:color="auto" w:fill="FFFFFF"/>
          </w:tcPr>
          <w:p w14:paraId="029A68D8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shd w:val="pct10" w:color="auto" w:fill="FFFFFF"/>
          </w:tcPr>
          <w:p w14:paraId="78B4C9C2" w14:textId="77777777" w:rsidR="002D1DDB" w:rsidRDefault="002D1DDB">
            <w:pPr>
              <w:widowControl w:val="0"/>
              <w:ind w:lef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Writer</w:t>
            </w:r>
          </w:p>
        </w:tc>
        <w:tc>
          <w:tcPr>
            <w:tcW w:w="1440" w:type="dxa"/>
            <w:shd w:val="pct10" w:color="auto" w:fill="FFFFFF"/>
          </w:tcPr>
          <w:p w14:paraId="4AAD0686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2D1DDB" w14:paraId="60BC1509" w14:textId="77777777">
        <w:trPr>
          <w:trHeight w:hRule="exact" w:val="320"/>
        </w:trPr>
        <w:tc>
          <w:tcPr>
            <w:tcW w:w="1440" w:type="dxa"/>
            <w:shd w:val="pct10" w:color="auto" w:fill="FFFFFF"/>
          </w:tcPr>
          <w:p w14:paraId="318239B3" w14:textId="77777777" w:rsidR="002D1DDB" w:rsidRDefault="002D1DDB">
            <w:pPr>
              <w:widowControl w:val="0"/>
              <w:ind w:lef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Acct Exec.</w:t>
            </w:r>
          </w:p>
        </w:tc>
        <w:tc>
          <w:tcPr>
            <w:tcW w:w="990" w:type="dxa"/>
            <w:shd w:val="pct10" w:color="auto" w:fill="FFFFFF"/>
          </w:tcPr>
          <w:p w14:paraId="6BEC49E3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shd w:val="pct10" w:color="auto" w:fill="FFFFFF"/>
          </w:tcPr>
          <w:p w14:paraId="62DB7CB4" w14:textId="77777777" w:rsidR="002D1DDB" w:rsidRDefault="002D1DDB">
            <w:pPr>
              <w:widowControl w:val="0"/>
              <w:ind w:lef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Network</w:t>
            </w:r>
          </w:p>
        </w:tc>
        <w:tc>
          <w:tcPr>
            <w:tcW w:w="1620" w:type="dxa"/>
            <w:gridSpan w:val="2"/>
            <w:shd w:val="pct10" w:color="auto" w:fill="FFFFFF"/>
          </w:tcPr>
          <w:p w14:paraId="194BED52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shd w:val="pct10" w:color="auto" w:fill="FFFFFF"/>
          </w:tcPr>
          <w:p w14:paraId="10DC13CC" w14:textId="77777777" w:rsidR="002D1DDB" w:rsidRDefault="002D1DDB">
            <w:pPr>
              <w:widowControl w:val="0"/>
              <w:ind w:left="-108"/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gridSpan w:val="2"/>
            <w:shd w:val="pct10" w:color="auto" w:fill="FFFFFF"/>
          </w:tcPr>
          <w:p w14:paraId="65F024A4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shd w:val="pct10" w:color="auto" w:fill="FFFFFF"/>
          </w:tcPr>
          <w:p w14:paraId="48BA95DF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Title</w:t>
            </w:r>
          </w:p>
        </w:tc>
        <w:tc>
          <w:tcPr>
            <w:tcW w:w="2700" w:type="dxa"/>
            <w:gridSpan w:val="3"/>
            <w:shd w:val="pct10" w:color="auto" w:fill="FFFFFF"/>
          </w:tcPr>
          <w:p w14:paraId="3914743D" w14:textId="77777777" w:rsidR="002D1DDB" w:rsidRDefault="002D1DDB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2D1DDB" w14:paraId="43643857" w14:textId="77777777">
        <w:trPr>
          <w:trHeight w:val="495"/>
        </w:trPr>
        <w:tc>
          <w:tcPr>
            <w:tcW w:w="2430" w:type="dxa"/>
            <w:gridSpan w:val="2"/>
          </w:tcPr>
          <w:p w14:paraId="2A7FE20C" w14:textId="77777777" w:rsidR="002D1DDB" w:rsidRDefault="002D1DDB">
            <w:pPr>
              <w:widowControl w:val="0"/>
              <w:ind w:left="-18"/>
              <w:jc w:val="center"/>
              <w:rPr>
                <w:rFonts w:ascii="Arial" w:hAnsi="Arial"/>
                <w:sz w:val="12"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070FAFCB" w14:textId="77777777" w:rsidR="002D1DDB" w:rsidRDefault="002D1DDB">
            <w:pPr>
              <w:widowControl w:val="0"/>
              <w:ind w:left="720"/>
              <w:jc w:val="center"/>
              <w:rPr>
                <w:rFonts w:ascii="Arial" w:hAnsi="Arial"/>
                <w:sz w:val="12"/>
                <w:u w:val="single"/>
              </w:rPr>
            </w:pPr>
          </w:p>
        </w:tc>
        <w:tc>
          <w:tcPr>
            <w:tcW w:w="7020" w:type="dxa"/>
            <w:gridSpan w:val="8"/>
          </w:tcPr>
          <w:p w14:paraId="7FD7B285" w14:textId="77777777" w:rsidR="002D1DDB" w:rsidRDefault="002D1DDB">
            <w:pPr>
              <w:widowControl w:val="0"/>
              <w:jc w:val="center"/>
              <w:rPr>
                <w:rFonts w:ascii="Arial" w:hAnsi="Arial"/>
                <w:sz w:val="18"/>
                <w:u w:val="single"/>
              </w:rPr>
            </w:pPr>
            <w:proofErr w:type="gramStart"/>
            <w:r>
              <w:rPr>
                <w:rFonts w:ascii="Arial" w:hAnsi="Arial"/>
                <w:sz w:val="12"/>
                <w:u w:val="single"/>
              </w:rPr>
              <w:t>A</w:t>
            </w:r>
            <w:r>
              <w:rPr>
                <w:rFonts w:ascii="Arial" w:hAnsi="Arial"/>
                <w:sz w:val="18"/>
                <w:u w:val="single"/>
              </w:rPr>
              <w:t>ll  web</w:t>
            </w:r>
            <w:proofErr w:type="gramEnd"/>
            <w:r>
              <w:rPr>
                <w:rFonts w:ascii="Arial" w:hAnsi="Arial"/>
                <w:sz w:val="18"/>
                <w:u w:val="single"/>
              </w:rPr>
              <w:t xml:space="preserve"> addresses should be written out (ex. I-</w:t>
            </w:r>
            <w:r w:rsidR="004A4D19">
              <w:rPr>
                <w:rFonts w:ascii="Arial" w:hAnsi="Arial"/>
                <w:sz w:val="18"/>
                <w:u w:val="single"/>
              </w:rPr>
              <w:t>M</w:t>
            </w:r>
            <w:r>
              <w:rPr>
                <w:rFonts w:ascii="Arial" w:hAnsi="Arial"/>
                <w:sz w:val="18"/>
                <w:u w:val="single"/>
              </w:rPr>
              <w:t>-</w:t>
            </w:r>
            <w:r w:rsidR="004A4D19">
              <w:rPr>
                <w:rFonts w:ascii="Arial" w:hAnsi="Arial"/>
                <w:sz w:val="18"/>
                <w:u w:val="single"/>
              </w:rPr>
              <w:t>G</w:t>
            </w:r>
            <w:r>
              <w:rPr>
                <w:rFonts w:ascii="Arial" w:hAnsi="Arial"/>
                <w:sz w:val="18"/>
                <w:u w:val="single"/>
              </w:rPr>
              <w:t>-</w:t>
            </w:r>
            <w:r w:rsidR="004A4D19">
              <w:rPr>
                <w:rFonts w:ascii="Arial" w:hAnsi="Arial"/>
                <w:sz w:val="18"/>
                <w:u w:val="single"/>
              </w:rPr>
              <w:t>WORLD</w:t>
            </w:r>
            <w:r>
              <w:rPr>
                <w:rFonts w:ascii="Arial" w:hAnsi="Arial"/>
                <w:sz w:val="18"/>
                <w:u w:val="single"/>
              </w:rPr>
              <w:t>-dot-com</w:t>
            </w:r>
          </w:p>
          <w:p w14:paraId="10E885DD" w14:textId="77777777" w:rsidR="002D1DDB" w:rsidRDefault="002D1DDB">
            <w:pPr>
              <w:widowControl w:val="0"/>
              <w:jc w:val="center"/>
              <w:rPr>
                <w:rFonts w:ascii="Arial" w:hAnsi="Arial"/>
                <w:sz w:val="12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ALL telephone numbers should be written out (ex. SEVEN-SIX-EIGHT-THIRTY-</w:t>
            </w:r>
            <w:proofErr w:type="gramStart"/>
            <w:r>
              <w:rPr>
                <w:rFonts w:ascii="Arial" w:hAnsi="Arial"/>
                <w:sz w:val="18"/>
                <w:u w:val="single"/>
              </w:rPr>
              <w:t>FOUR-HUNDRED</w:t>
            </w:r>
            <w:proofErr w:type="gramEnd"/>
          </w:p>
        </w:tc>
      </w:tr>
      <w:tr w:rsidR="002D1DDB" w14:paraId="4F75E659" w14:textId="77777777">
        <w:tc>
          <w:tcPr>
            <w:tcW w:w="2430" w:type="dxa"/>
            <w:gridSpan w:val="2"/>
          </w:tcPr>
          <w:p w14:paraId="76D23F43" w14:textId="77777777" w:rsidR="002D1DDB" w:rsidRDefault="002D1DDB">
            <w:pPr>
              <w:pStyle w:val="Heading3"/>
              <w:keepNext w:val="0"/>
              <w:rPr>
                <w:caps/>
                <w:sz w:val="16"/>
              </w:rPr>
            </w:pPr>
            <w:r>
              <w:rPr>
                <w:sz w:val="16"/>
              </w:rPr>
              <w:t>PRODUCTION</w:t>
            </w:r>
          </w:p>
        </w:tc>
        <w:tc>
          <w:tcPr>
            <w:tcW w:w="1710" w:type="dxa"/>
            <w:gridSpan w:val="2"/>
          </w:tcPr>
          <w:p w14:paraId="7AD1EF7D" w14:textId="77777777" w:rsidR="002D1DDB" w:rsidRDefault="002D1DDB">
            <w:pPr>
              <w:pStyle w:val="Heading4"/>
              <w:keepNext w:val="0"/>
              <w:rPr>
                <w:sz w:val="16"/>
              </w:rPr>
            </w:pPr>
            <w:r>
              <w:rPr>
                <w:sz w:val="16"/>
              </w:rPr>
              <w:t>TIME</w:t>
            </w:r>
          </w:p>
          <w:p w14:paraId="62DD7BE1" w14:textId="77777777" w:rsidR="002D1DDB" w:rsidRDefault="002D1DDB"/>
        </w:tc>
        <w:tc>
          <w:tcPr>
            <w:tcW w:w="7020" w:type="dxa"/>
            <w:gridSpan w:val="8"/>
          </w:tcPr>
          <w:p w14:paraId="65E64F1D" w14:textId="77777777" w:rsidR="002D1DDB" w:rsidRDefault="002D1DDB">
            <w:pPr>
              <w:widowControl w:val="0"/>
              <w:jc w:val="center"/>
              <w:rPr>
                <w:b/>
                <w:bCs/>
                <w:caps/>
                <w:color w:val="000000"/>
              </w:rPr>
            </w:pPr>
            <w:proofErr w:type="gramStart"/>
            <w:r>
              <w:rPr>
                <w:rFonts w:ascii="Arial" w:hAnsi="Arial"/>
                <w:b/>
                <w:bCs/>
                <w:u w:val="single"/>
              </w:rPr>
              <w:t>COPY  (</w:t>
            </w:r>
            <w:proofErr w:type="gramEnd"/>
            <w:r>
              <w:rPr>
                <w:rFonts w:ascii="Arial" w:hAnsi="Arial"/>
                <w:b/>
                <w:bCs/>
                <w:u w:val="single"/>
              </w:rPr>
              <w:t>Double Spaced – ALL CAPS – 11 point font size)</w:t>
            </w:r>
          </w:p>
        </w:tc>
      </w:tr>
      <w:tr w:rsidR="002D1DDB" w14:paraId="210EE19D" w14:textId="77777777">
        <w:tc>
          <w:tcPr>
            <w:tcW w:w="2430" w:type="dxa"/>
            <w:gridSpan w:val="2"/>
          </w:tcPr>
          <w:p w14:paraId="7912C3DD" w14:textId="77777777" w:rsidR="002D1DDB" w:rsidRDefault="002D1DDB">
            <w:pPr>
              <w:widowControl w:val="0"/>
              <w:ind w:left="-18"/>
              <w:jc w:val="center"/>
              <w:rPr>
                <w:rFonts w:ascii="Arial" w:hAnsi="Arial"/>
                <w:sz w:val="12"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5FF0E5D3" w14:textId="77777777" w:rsidR="002D1DDB" w:rsidRDefault="002D1DDB">
            <w:pPr>
              <w:widowControl w:val="0"/>
              <w:ind w:left="720"/>
              <w:jc w:val="center"/>
              <w:rPr>
                <w:rFonts w:ascii="Arial" w:hAnsi="Arial"/>
                <w:sz w:val="12"/>
                <w:u w:val="single"/>
              </w:rPr>
            </w:pPr>
          </w:p>
        </w:tc>
        <w:tc>
          <w:tcPr>
            <w:tcW w:w="7020" w:type="dxa"/>
            <w:gridSpan w:val="8"/>
          </w:tcPr>
          <w:p w14:paraId="37ADC943" w14:textId="77777777" w:rsidR="002D1DDB" w:rsidRDefault="002D1DDB">
            <w:pPr>
              <w:widowControl w:val="0"/>
              <w:jc w:val="center"/>
              <w:rPr>
                <w:rFonts w:ascii="Arial" w:hAnsi="Arial"/>
                <w:sz w:val="12"/>
                <w:u w:val="single"/>
              </w:rPr>
            </w:pPr>
          </w:p>
        </w:tc>
      </w:tr>
      <w:tr w:rsidR="002D1DDB" w14:paraId="65ACE13F" w14:textId="77777777">
        <w:trPr>
          <w:cantSplit/>
          <w:trHeight w:val="2709"/>
        </w:trPr>
        <w:tc>
          <w:tcPr>
            <w:tcW w:w="2430" w:type="dxa"/>
            <w:gridSpan w:val="2"/>
            <w:vMerge w:val="restart"/>
          </w:tcPr>
          <w:p w14:paraId="52F20872" w14:textId="77777777" w:rsidR="002D1DDB" w:rsidRDefault="002D1DDB">
            <w:pPr>
              <w:widowControl w:val="0"/>
              <w:ind w:left="-14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2A3AD109" w14:textId="77777777" w:rsidR="002D1DDB" w:rsidRDefault="002D1DDB">
            <w:pPr>
              <w:widowControl w:val="0"/>
              <w:spacing w:line="480" w:lineRule="auto"/>
              <w:ind w:left="72" w:firstLine="648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2D721505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0C9D36FD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0653370B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10</w:t>
            </w:r>
          </w:p>
          <w:p w14:paraId="41735E23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01EF46F3" w14:textId="77777777" w:rsidR="002D1DDB" w:rsidRDefault="002D1DDB">
            <w:pPr>
              <w:pStyle w:val="Heading8"/>
              <w:ind w:right="-108"/>
              <w:jc w:val="center"/>
            </w:pPr>
            <w:r>
              <w:rPr>
                <w:u w:val="single"/>
              </w:rPr>
              <w:t xml:space="preserve"> Live mentiON </w:t>
            </w:r>
          </w:p>
          <w:p w14:paraId="538190C6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2C9BD420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20</w:t>
            </w:r>
          </w:p>
          <w:p w14:paraId="71259215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49623440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577B6892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34678367" w14:textId="77777777" w:rsidR="002D1DDB" w:rsidRDefault="002D1DDB">
            <w:pPr>
              <w:widowControl w:val="0"/>
              <w:spacing w:line="480" w:lineRule="auto"/>
              <w:ind w:left="-18" w:right="-198"/>
              <w:rPr>
                <w:caps/>
                <w:sz w:val="16"/>
              </w:rPr>
            </w:pPr>
            <w:r>
              <w:rPr>
                <w:b/>
                <w:bCs/>
                <w:caps/>
                <w:sz w:val="22"/>
                <w:u w:val="single"/>
              </w:rPr>
              <w:t xml:space="preserve">30 </w:t>
            </w:r>
            <w:r>
              <w:rPr>
                <w:b/>
                <w:bCs/>
                <w:caps/>
                <w:sz w:val="16"/>
                <w:u w:val="single"/>
              </w:rPr>
              <w:t>second spot</w:t>
            </w:r>
            <w:r>
              <w:rPr>
                <w:caps/>
                <w:sz w:val="16"/>
              </w:rPr>
              <w:t xml:space="preserve"> ---</w:t>
            </w:r>
          </w:p>
          <w:p w14:paraId="0228E282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758651C4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3CFBC36B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2184A9FA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7979A7F2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4B2CDDBC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134341A7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163A5AAB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57B51209" w14:textId="77777777" w:rsidR="002D1DDB" w:rsidRDefault="002D1DDB">
            <w:pPr>
              <w:widowControl w:val="0"/>
              <w:spacing w:line="480" w:lineRule="auto"/>
              <w:ind w:left="720"/>
              <w:rPr>
                <w:caps/>
                <w:sz w:val="22"/>
              </w:rPr>
            </w:pPr>
            <w:r>
              <w:rPr>
                <w:caps/>
                <w:sz w:val="22"/>
              </w:rPr>
              <w:t>-</w:t>
            </w:r>
          </w:p>
          <w:p w14:paraId="5881BAC9" w14:textId="77777777" w:rsidR="002D1DDB" w:rsidRDefault="002D1DDB">
            <w:pPr>
              <w:widowControl w:val="0"/>
              <w:spacing w:line="480" w:lineRule="auto"/>
              <w:ind w:left="-108"/>
              <w:rPr>
                <w:caps/>
                <w:sz w:val="22"/>
              </w:rPr>
            </w:pPr>
            <w:r>
              <w:rPr>
                <w:b/>
                <w:bCs/>
                <w:caps/>
                <w:sz w:val="22"/>
                <w:u w:val="single"/>
              </w:rPr>
              <w:t xml:space="preserve">60 </w:t>
            </w:r>
            <w:r>
              <w:rPr>
                <w:b/>
                <w:bCs/>
                <w:caps/>
                <w:sz w:val="16"/>
                <w:u w:val="single"/>
              </w:rPr>
              <w:t>second spot</w:t>
            </w:r>
            <w:r>
              <w:rPr>
                <w:caps/>
                <w:sz w:val="16"/>
              </w:rPr>
              <w:t xml:space="preserve"> ---</w:t>
            </w:r>
            <w:r>
              <w:rPr>
                <w:caps/>
                <w:sz w:val="22"/>
              </w:rPr>
              <w:t>END</w:t>
            </w:r>
          </w:p>
        </w:tc>
        <w:tc>
          <w:tcPr>
            <w:tcW w:w="7020" w:type="dxa"/>
            <w:gridSpan w:val="8"/>
          </w:tcPr>
          <w:p w14:paraId="03E790DB" w14:textId="5401D042" w:rsidR="002B532B" w:rsidRPr="001025F8" w:rsidRDefault="0081056D" w:rsidP="001025F8">
            <w:pPr>
              <w:widowControl w:val="0"/>
              <w:spacing w:line="480" w:lineRule="auto"/>
            </w:pPr>
            <w:r>
              <w:t>ERASE THIS PORTION AND TYPE OUT</w:t>
            </w:r>
            <w:r w:rsidR="00485229">
              <w:t xml:space="preserve"> YOUR SPOT HERE </w:t>
            </w:r>
            <w:r>
              <w:t xml:space="preserve">IN ALL CAPS. PLEASE WRITE OUT ALL NUMBERS (ONE, TWO, THREE, ETC.). ONCE YOU REACH THE BOTTOM PORTION, YOU’VE HIT APPROXIMATELY THIRTY SECONDS. </w:t>
            </w:r>
          </w:p>
        </w:tc>
      </w:tr>
      <w:tr w:rsidR="002D1DDB" w14:paraId="622DFB31" w14:textId="77777777">
        <w:trPr>
          <w:cantSplit/>
          <w:trHeight w:val="2985"/>
        </w:trPr>
        <w:tc>
          <w:tcPr>
            <w:tcW w:w="2430" w:type="dxa"/>
            <w:gridSpan w:val="2"/>
            <w:vMerge/>
          </w:tcPr>
          <w:p w14:paraId="344A16DD" w14:textId="77777777" w:rsidR="002D1DDB" w:rsidRDefault="002D1DDB">
            <w:pPr>
              <w:widowControl w:val="0"/>
              <w:ind w:left="-14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710" w:type="dxa"/>
            <w:gridSpan w:val="2"/>
            <w:vMerge/>
          </w:tcPr>
          <w:p w14:paraId="195BE21F" w14:textId="77777777" w:rsidR="002D1DDB" w:rsidRDefault="002D1DDB">
            <w:pPr>
              <w:widowControl w:val="0"/>
              <w:spacing w:line="480" w:lineRule="auto"/>
              <w:ind w:left="72" w:firstLine="648"/>
              <w:rPr>
                <w:caps/>
                <w:sz w:val="22"/>
              </w:rPr>
            </w:pPr>
          </w:p>
        </w:tc>
        <w:tc>
          <w:tcPr>
            <w:tcW w:w="7020" w:type="dxa"/>
            <w:gridSpan w:val="8"/>
          </w:tcPr>
          <w:p w14:paraId="74FE7DD3" w14:textId="77777777" w:rsidR="002D1DDB" w:rsidRDefault="002D1DDB">
            <w:pPr>
              <w:widowControl w:val="0"/>
              <w:spacing w:line="480" w:lineRule="auto"/>
              <w:rPr>
                <w:caps/>
                <w:color w:val="000000"/>
                <w:sz w:val="22"/>
              </w:rPr>
            </w:pPr>
          </w:p>
        </w:tc>
      </w:tr>
      <w:tr w:rsidR="002D1DDB" w14:paraId="645C4889" w14:textId="77777777">
        <w:trPr>
          <w:cantSplit/>
          <w:trHeight w:val="5205"/>
        </w:trPr>
        <w:tc>
          <w:tcPr>
            <w:tcW w:w="2430" w:type="dxa"/>
            <w:gridSpan w:val="2"/>
            <w:vMerge/>
          </w:tcPr>
          <w:p w14:paraId="190A643D" w14:textId="77777777" w:rsidR="002D1DDB" w:rsidRDefault="002D1DDB">
            <w:pPr>
              <w:widowControl w:val="0"/>
              <w:ind w:left="-14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710" w:type="dxa"/>
            <w:gridSpan w:val="2"/>
            <w:vMerge/>
          </w:tcPr>
          <w:p w14:paraId="3EB43F0B" w14:textId="77777777" w:rsidR="002D1DDB" w:rsidRDefault="002D1DDB">
            <w:pPr>
              <w:widowControl w:val="0"/>
              <w:spacing w:line="480" w:lineRule="auto"/>
              <w:ind w:left="72" w:firstLine="648"/>
              <w:rPr>
                <w:caps/>
                <w:sz w:val="22"/>
              </w:rPr>
            </w:pPr>
          </w:p>
        </w:tc>
        <w:tc>
          <w:tcPr>
            <w:tcW w:w="7020" w:type="dxa"/>
            <w:gridSpan w:val="8"/>
          </w:tcPr>
          <w:p w14:paraId="23E35C65" w14:textId="77777777" w:rsidR="00F8772C" w:rsidRPr="00AB6473" w:rsidRDefault="00F8772C" w:rsidP="00F8772C">
            <w:pPr>
              <w:widowControl w:val="0"/>
              <w:spacing w:line="480" w:lineRule="auto"/>
              <w:ind w:right="-288"/>
              <w:rPr>
                <w:caps/>
                <w:color w:val="000000"/>
                <w:sz w:val="22"/>
              </w:rPr>
            </w:pPr>
          </w:p>
        </w:tc>
      </w:tr>
      <w:tr w:rsidR="002D1DDB" w14:paraId="448D232B" w14:textId="77777777">
        <w:trPr>
          <w:cantSplit/>
          <w:trHeight w:val="915"/>
        </w:trPr>
        <w:tc>
          <w:tcPr>
            <w:tcW w:w="2430" w:type="dxa"/>
            <w:gridSpan w:val="2"/>
            <w:vMerge/>
          </w:tcPr>
          <w:p w14:paraId="4357924D" w14:textId="77777777" w:rsidR="002D1DDB" w:rsidRDefault="002D1DDB">
            <w:pPr>
              <w:widowControl w:val="0"/>
              <w:ind w:left="-14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710" w:type="dxa"/>
            <w:gridSpan w:val="2"/>
            <w:vMerge/>
          </w:tcPr>
          <w:p w14:paraId="11946858" w14:textId="77777777" w:rsidR="002D1DDB" w:rsidRDefault="002D1DDB">
            <w:pPr>
              <w:widowControl w:val="0"/>
              <w:spacing w:line="480" w:lineRule="auto"/>
              <w:ind w:left="72" w:firstLine="648"/>
              <w:rPr>
                <w:caps/>
                <w:sz w:val="22"/>
              </w:rPr>
            </w:pPr>
          </w:p>
        </w:tc>
        <w:tc>
          <w:tcPr>
            <w:tcW w:w="7020" w:type="dxa"/>
            <w:gridSpan w:val="8"/>
          </w:tcPr>
          <w:p w14:paraId="0573BFAE" w14:textId="77777777" w:rsidR="002D1DDB" w:rsidRDefault="002D1DDB">
            <w:pPr>
              <w:widowControl w:val="0"/>
              <w:spacing w:line="480" w:lineRule="auto"/>
              <w:rPr>
                <w:caps/>
                <w:color w:val="000000"/>
                <w:sz w:val="22"/>
              </w:rPr>
            </w:pPr>
          </w:p>
        </w:tc>
      </w:tr>
    </w:tbl>
    <w:p w14:paraId="758B01DC" w14:textId="77777777" w:rsidR="002D1DDB" w:rsidRDefault="002D1DDB">
      <w:pPr>
        <w:widowControl w:val="0"/>
        <w:rPr>
          <w:sz w:val="16"/>
        </w:rPr>
      </w:pPr>
    </w:p>
    <w:sectPr w:rsidR="002D1DDB">
      <w:pgSz w:w="12240" w:h="15840"/>
      <w:pgMar w:top="432" w:right="432" w:bottom="432" w:left="43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3C33" w14:textId="77777777" w:rsidR="00FE4897" w:rsidRDefault="00FE4897">
      <w:r>
        <w:separator/>
      </w:r>
    </w:p>
  </w:endnote>
  <w:endnote w:type="continuationSeparator" w:id="0">
    <w:p w14:paraId="270641F3" w14:textId="77777777" w:rsidR="00FE4897" w:rsidRDefault="00FE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D884" w14:textId="77777777" w:rsidR="00FE4897" w:rsidRDefault="00FE4897">
      <w:r>
        <w:separator/>
      </w:r>
    </w:p>
  </w:footnote>
  <w:footnote w:type="continuationSeparator" w:id="0">
    <w:p w14:paraId="543F365F" w14:textId="77777777" w:rsidR="00FE4897" w:rsidRDefault="00FE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FE"/>
    <w:rsid w:val="00003FBF"/>
    <w:rsid w:val="000671B4"/>
    <w:rsid w:val="000778A6"/>
    <w:rsid w:val="00092AF9"/>
    <w:rsid w:val="000B5BF0"/>
    <w:rsid w:val="000C22A9"/>
    <w:rsid w:val="000F3F7F"/>
    <w:rsid w:val="001008A0"/>
    <w:rsid w:val="001025F8"/>
    <w:rsid w:val="00127FFB"/>
    <w:rsid w:val="00147886"/>
    <w:rsid w:val="00171364"/>
    <w:rsid w:val="001B0975"/>
    <w:rsid w:val="001C08AD"/>
    <w:rsid w:val="001E362A"/>
    <w:rsid w:val="002139FE"/>
    <w:rsid w:val="00240018"/>
    <w:rsid w:val="00244A4F"/>
    <w:rsid w:val="002B532B"/>
    <w:rsid w:val="002C7CCA"/>
    <w:rsid w:val="002D1DDB"/>
    <w:rsid w:val="002D4AFC"/>
    <w:rsid w:val="002E2993"/>
    <w:rsid w:val="003414F5"/>
    <w:rsid w:val="003631B3"/>
    <w:rsid w:val="00381E11"/>
    <w:rsid w:val="004837E3"/>
    <w:rsid w:val="00485229"/>
    <w:rsid w:val="004A4D19"/>
    <w:rsid w:val="004D3983"/>
    <w:rsid w:val="004E7540"/>
    <w:rsid w:val="00566DDA"/>
    <w:rsid w:val="00575AD1"/>
    <w:rsid w:val="0059722C"/>
    <w:rsid w:val="005975C8"/>
    <w:rsid w:val="005E19AB"/>
    <w:rsid w:val="00625E30"/>
    <w:rsid w:val="00646FA5"/>
    <w:rsid w:val="006C0761"/>
    <w:rsid w:val="00716E21"/>
    <w:rsid w:val="007D567A"/>
    <w:rsid w:val="0081056D"/>
    <w:rsid w:val="008332C0"/>
    <w:rsid w:val="00941230"/>
    <w:rsid w:val="00A13850"/>
    <w:rsid w:val="00A2048F"/>
    <w:rsid w:val="00AA6B3D"/>
    <w:rsid w:val="00AB6473"/>
    <w:rsid w:val="00AF1782"/>
    <w:rsid w:val="00B148AD"/>
    <w:rsid w:val="00CA1B5B"/>
    <w:rsid w:val="00CD57AD"/>
    <w:rsid w:val="00E062B5"/>
    <w:rsid w:val="00E574EF"/>
    <w:rsid w:val="00E96E17"/>
    <w:rsid w:val="00EC462A"/>
    <w:rsid w:val="00F01353"/>
    <w:rsid w:val="00F44605"/>
    <w:rsid w:val="00F52CF3"/>
    <w:rsid w:val="00F8772C"/>
    <w:rsid w:val="00FA5C9F"/>
    <w:rsid w:val="00FB5767"/>
    <w:rsid w:val="00FD3FC5"/>
    <w:rsid w:val="00FE24C1"/>
    <w:rsid w:val="00FE4897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D318B"/>
  <w15:chartTrackingRefBased/>
  <w15:docId w15:val="{3934CF4A-B859-48D0-801D-A1F5316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hd w:val="pct10" w:color="auto" w:fill="auto"/>
      <w:spacing w:line="360" w:lineRule="auto"/>
      <w:outlineLvl w:val="0"/>
    </w:pPr>
    <w:rPr>
      <w:rFonts w:ascii="Univers (W1)" w:hAnsi="Univers (W1)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480" w:lineRule="auto"/>
      <w:ind w:left="-18"/>
      <w:outlineLvl w:val="1"/>
    </w:pPr>
    <w:rPr>
      <w:i/>
      <w:cap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18"/>
      <w:jc w:val="center"/>
      <w:outlineLvl w:val="2"/>
    </w:pPr>
    <w:rPr>
      <w:rFonts w:ascii="Arial" w:hAnsi="Arial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i/>
      <w:caps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ind w:left="-115"/>
      <w:jc w:val="center"/>
      <w:outlineLvl w:val="5"/>
    </w:pPr>
    <w:rPr>
      <w:rFonts w:ascii="Arial" w:hAnsi="Arial"/>
      <w:b/>
      <w:sz w:val="18"/>
      <w:u w:val="single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widowControl w:val="0"/>
      <w:spacing w:line="480" w:lineRule="auto"/>
      <w:ind w:left="-18" w:right="-288"/>
      <w:outlineLvl w:val="7"/>
    </w:pPr>
    <w:rPr>
      <w:b/>
      <w:bCs/>
      <w: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2"/>
    </w:rPr>
  </w:style>
  <w:style w:type="paragraph" w:styleId="BodyText2">
    <w:name w:val="Body Text 2"/>
    <w:basedOn w:val="Normal"/>
    <w:pPr>
      <w:spacing w:line="480" w:lineRule="auto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T-scr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094EA48BFFE4BA85E55947EE90050" ma:contentTypeVersion="" ma:contentTypeDescription="Create a new document." ma:contentTypeScope="" ma:versionID="9fa730093003524b9089bb14c13045a5">
  <xsd:schema xmlns:xsd="http://www.w3.org/2001/XMLSchema" xmlns:xs="http://www.w3.org/2001/XMLSchema" xmlns:p="http://schemas.microsoft.com/office/2006/metadata/properties" xmlns:ns2="78456eb6-48f4-4ee9-a654-49eb035bdca3" xmlns:ns3="6bcb33b8-f107-428b-a2f7-8997f4f34cfb" targetNamespace="http://schemas.microsoft.com/office/2006/metadata/properties" ma:root="true" ma:fieldsID="db607ef442fc597da9fe0e5cb5735976" ns2:_="" ns3:_="">
    <xsd:import namespace="78456eb6-48f4-4ee9-a654-49eb035bdca3"/>
    <xsd:import namespace="6bcb33b8-f107-428b-a2f7-8997f4f34c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6eb6-48f4-4ee9-a654-49eb035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33b8-f107-428b-a2f7-8997f4f34cf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E5A39-0E48-41A2-A687-8FBDDB3B1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5574-4B2C-4747-AD83-EDB7F7BDA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80005-B9E3-4E88-A91A-BAADD577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6eb6-48f4-4ee9-a654-49eb035bdca3"/>
    <ds:schemaRef ds:uri="6bcb33b8-f107-428b-a2f7-8997f4f3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T-script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..................................................................................................................................CLEAR CHANNEL PRODUCTION</vt:lpstr>
    </vt:vector>
  </TitlesOfParts>
  <Company>Dell Computer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..................................................................................................................................CLEAR CHANNEL PRODUCTION</dc:title>
  <dc:subject/>
  <dc:creator>Preferred Customer</dc:creator>
  <cp:keywords/>
  <cp:lastModifiedBy>Mary Beth Briers</cp:lastModifiedBy>
  <cp:revision>2</cp:revision>
  <cp:lastPrinted>2008-08-04T18:17:00Z</cp:lastPrinted>
  <dcterms:created xsi:type="dcterms:W3CDTF">2022-04-04T20:53:00Z</dcterms:created>
  <dcterms:modified xsi:type="dcterms:W3CDTF">2022-04-04T20:53:00Z</dcterms:modified>
</cp:coreProperties>
</file>